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6A" w:rsidRPr="00A56E6A" w:rsidRDefault="00A56E6A" w:rsidP="00A56E6A">
      <w:pPr>
        <w:widowControl/>
        <w:jc w:val="left"/>
        <w:rPr>
          <w:rFonts w:cs="Arial"/>
        </w:rPr>
      </w:pPr>
    </w:p>
    <w:p w:rsidR="00A56E6A" w:rsidRDefault="00A56E6A" w:rsidP="00A56E6A">
      <w:pPr>
        <w:widowControl/>
        <w:adjustRightInd w:val="0"/>
        <w:snapToGrid w:val="0"/>
        <w:spacing w:line="320" w:lineRule="atLeast"/>
        <w:ind w:firstLineChars="200" w:firstLine="643"/>
        <w:jc w:val="center"/>
      </w:pPr>
      <w:r>
        <w:rPr>
          <w:rFonts w:ascii="宋体" w:hAnsi="宋体" w:cs="宋体"/>
          <w:b/>
          <w:bCs/>
          <w:kern w:val="0"/>
          <w:sz w:val="32"/>
          <w:szCs w:val="32"/>
        </w:rPr>
        <w:t>河北大学201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8</w:t>
      </w:r>
      <w:r>
        <w:rPr>
          <w:rFonts w:ascii="宋体" w:hAnsi="宋体" w:cs="宋体"/>
          <w:b/>
          <w:bCs/>
          <w:kern w:val="0"/>
          <w:sz w:val="32"/>
          <w:szCs w:val="32"/>
        </w:rPr>
        <w:t>年“校园杯”篮球比赛竞赛规程</w:t>
      </w:r>
    </w:p>
    <w:p w:rsidR="00A56E6A" w:rsidRPr="00A56E6A" w:rsidRDefault="00A56E6A" w:rsidP="00A56E6A">
      <w:pPr>
        <w:widowControl/>
        <w:jc w:val="left"/>
        <w:rPr>
          <w:rFonts w:cs="Arial"/>
        </w:rPr>
      </w:pP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一、主办单位：河北大学体育运动委员会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二、协办单位：河北大学各学院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三、承办单位：河北大学体育教学部</w:t>
      </w:r>
    </w:p>
    <w:p w:rsidR="00A56E6A" w:rsidRDefault="00A56E6A">
      <w:pPr>
        <w:widowControl/>
        <w:tabs>
          <w:tab w:val="left" w:pos="820"/>
        </w:tabs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四</w:t>
      </w:r>
      <w:r>
        <w:rPr>
          <w:rFonts w:ascii="宋体" w:hAnsi="宋体" w:cs="宋体"/>
          <w:b/>
          <w:bCs/>
          <w:kern w:val="0"/>
          <w:sz w:val="24"/>
          <w:szCs w:val="24"/>
        </w:rPr>
        <w:t>、</w:t>
      </w:r>
      <w:r>
        <w:rPr>
          <w:b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竞赛日期及地点：</w:t>
      </w:r>
    </w:p>
    <w:p w:rsidR="00A56E6A" w:rsidRDefault="00A56E6A">
      <w:pPr>
        <w:widowControl/>
        <w:tabs>
          <w:tab w:val="left" w:pos="820"/>
        </w:tabs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时间：</w:t>
      </w:r>
      <w:r>
        <w:rPr>
          <w:rFonts w:ascii="宋体" w:hAnsi="宋体" w:cs="宋体" w:hint="eastAsia"/>
          <w:kern w:val="0"/>
          <w:sz w:val="24"/>
          <w:szCs w:val="24"/>
        </w:rPr>
        <w:t>2018年3月19日—2018年4月4日</w:t>
      </w:r>
    </w:p>
    <w:p w:rsidR="00A56E6A" w:rsidRPr="00457B94" w:rsidRDefault="00A56E6A" w:rsidP="00457B94">
      <w:pPr>
        <w:widowControl/>
        <w:tabs>
          <w:tab w:val="left" w:pos="820"/>
          <w:tab w:val="left" w:pos="5500"/>
        </w:tabs>
        <w:adjustRightInd w:val="0"/>
        <w:snapToGrid w:val="0"/>
        <w:spacing w:line="36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地点：河北大学南</w:t>
      </w:r>
      <w:r w:rsidR="00457B94"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北院</w:t>
      </w:r>
      <w:r w:rsidR="00052A0F">
        <w:rPr>
          <w:rFonts w:ascii="宋体" w:hAnsi="宋体" w:cs="宋体"/>
          <w:kern w:val="0"/>
          <w:sz w:val="24"/>
          <w:szCs w:val="24"/>
        </w:rPr>
        <w:t>本部</w:t>
      </w:r>
      <w:r>
        <w:rPr>
          <w:rFonts w:ascii="宋体" w:hAnsi="宋体" w:cs="宋体"/>
          <w:kern w:val="0"/>
          <w:sz w:val="24"/>
          <w:szCs w:val="24"/>
        </w:rPr>
        <w:t>篮球场</w:t>
      </w:r>
      <w:r>
        <w:rPr>
          <w:rFonts w:ascii="宋体" w:hAnsi="宋体" w:cs="宋体" w:hint="eastAsia"/>
          <w:kern w:val="0"/>
          <w:sz w:val="24"/>
          <w:szCs w:val="24"/>
        </w:rPr>
        <w:t>及新</w:t>
      </w:r>
      <w:r w:rsidR="00052A0F">
        <w:rPr>
          <w:rFonts w:ascii="宋体" w:hAnsi="宋体" w:cs="宋体" w:hint="eastAsia"/>
          <w:kern w:val="0"/>
          <w:sz w:val="24"/>
          <w:szCs w:val="24"/>
        </w:rPr>
        <w:t>校</w:t>
      </w:r>
      <w:r>
        <w:rPr>
          <w:rFonts w:ascii="宋体" w:hAnsi="宋体" w:cs="宋体" w:hint="eastAsia"/>
          <w:kern w:val="0"/>
          <w:sz w:val="24"/>
          <w:szCs w:val="24"/>
        </w:rPr>
        <w:t>区、医学部</w:t>
      </w:r>
      <w:r w:rsidR="00052A0F">
        <w:rPr>
          <w:rFonts w:ascii="宋体" w:hAnsi="宋体" w:cs="宋体" w:hint="eastAsia"/>
          <w:kern w:val="0"/>
          <w:sz w:val="24"/>
          <w:szCs w:val="24"/>
        </w:rPr>
        <w:t>校区</w:t>
      </w:r>
      <w:r>
        <w:rPr>
          <w:rFonts w:ascii="宋体" w:hAnsi="宋体" w:cs="宋体" w:hint="eastAsia"/>
          <w:kern w:val="0"/>
          <w:sz w:val="24"/>
          <w:szCs w:val="24"/>
        </w:rPr>
        <w:t>篮球场</w:t>
      </w:r>
      <w:r w:rsidR="00457B94">
        <w:rPr>
          <w:rFonts w:hint="eastAsia"/>
        </w:rPr>
        <w:t>（</w:t>
      </w:r>
      <w:r w:rsidRPr="00457B94">
        <w:rPr>
          <w:rFonts w:ascii="宋体" w:hAnsi="宋体" w:cs="宋体" w:hint="eastAsia"/>
          <w:kern w:val="0"/>
          <w:sz w:val="24"/>
          <w:szCs w:val="24"/>
        </w:rPr>
        <w:t>若比赛双方均为新</w:t>
      </w:r>
      <w:r w:rsidR="00D8459F">
        <w:rPr>
          <w:rFonts w:ascii="宋体" w:hAnsi="宋体" w:cs="宋体" w:hint="eastAsia"/>
          <w:kern w:val="0"/>
          <w:sz w:val="24"/>
          <w:szCs w:val="24"/>
        </w:rPr>
        <w:t>校</w:t>
      </w:r>
      <w:r w:rsidRPr="00457B94">
        <w:rPr>
          <w:rFonts w:ascii="宋体" w:hAnsi="宋体" w:cs="宋体" w:hint="eastAsia"/>
          <w:kern w:val="0"/>
          <w:sz w:val="24"/>
          <w:szCs w:val="24"/>
        </w:rPr>
        <w:t>区球队，</w:t>
      </w:r>
      <w:proofErr w:type="gramStart"/>
      <w:r w:rsidRPr="00457B94">
        <w:rPr>
          <w:rFonts w:ascii="宋体" w:hAnsi="宋体" w:cs="宋体" w:hint="eastAsia"/>
          <w:kern w:val="0"/>
          <w:sz w:val="24"/>
          <w:szCs w:val="24"/>
        </w:rPr>
        <w:t>则比赛</w:t>
      </w:r>
      <w:proofErr w:type="gramEnd"/>
      <w:r w:rsidRPr="00457B94">
        <w:rPr>
          <w:rFonts w:ascii="宋体" w:hAnsi="宋体" w:cs="宋体" w:hint="eastAsia"/>
          <w:kern w:val="0"/>
          <w:sz w:val="24"/>
          <w:szCs w:val="24"/>
        </w:rPr>
        <w:t>地点为新</w:t>
      </w:r>
      <w:r w:rsidR="00D8459F">
        <w:rPr>
          <w:rFonts w:ascii="宋体" w:hAnsi="宋体" w:cs="宋体" w:hint="eastAsia"/>
          <w:kern w:val="0"/>
          <w:sz w:val="24"/>
          <w:szCs w:val="24"/>
        </w:rPr>
        <w:t>校</w:t>
      </w:r>
      <w:r w:rsidRPr="00457B94">
        <w:rPr>
          <w:rFonts w:ascii="宋体" w:hAnsi="宋体" w:cs="宋体" w:hint="eastAsia"/>
          <w:kern w:val="0"/>
          <w:sz w:val="24"/>
          <w:szCs w:val="24"/>
        </w:rPr>
        <w:t>区，医学部</w:t>
      </w:r>
      <w:r w:rsidR="00D8459F">
        <w:rPr>
          <w:rFonts w:ascii="宋体" w:hAnsi="宋体" w:cs="宋体" w:hint="eastAsia"/>
          <w:kern w:val="0"/>
          <w:sz w:val="24"/>
          <w:szCs w:val="24"/>
        </w:rPr>
        <w:t>校区</w:t>
      </w:r>
      <w:r w:rsidRPr="00457B94">
        <w:rPr>
          <w:rFonts w:ascii="宋体" w:hAnsi="宋体" w:cs="宋体" w:hint="eastAsia"/>
          <w:kern w:val="0"/>
          <w:sz w:val="24"/>
          <w:szCs w:val="24"/>
        </w:rPr>
        <w:t>同理；若比赛双方球队非同一校区，</w:t>
      </w:r>
      <w:proofErr w:type="gramStart"/>
      <w:r w:rsidRPr="00457B94">
        <w:rPr>
          <w:rFonts w:ascii="宋体" w:hAnsi="宋体" w:cs="宋体" w:hint="eastAsia"/>
          <w:kern w:val="0"/>
          <w:sz w:val="24"/>
          <w:szCs w:val="24"/>
        </w:rPr>
        <w:t>则比赛</w:t>
      </w:r>
      <w:proofErr w:type="gramEnd"/>
      <w:r w:rsidRPr="00457B94">
        <w:rPr>
          <w:rFonts w:ascii="宋体" w:hAnsi="宋体" w:cs="宋体" w:hint="eastAsia"/>
          <w:kern w:val="0"/>
          <w:sz w:val="24"/>
          <w:szCs w:val="24"/>
        </w:rPr>
        <w:t>地点在本部)</w:t>
      </w:r>
      <w:r w:rsidR="00457B9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五、参加办法：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1.河北大学正式注册的本专科生、研究生均可参加比赛。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2.每个学院派男、女各一队参赛。每队可</w:t>
      </w:r>
      <w:proofErr w:type="gramStart"/>
      <w:r>
        <w:rPr>
          <w:rFonts w:ascii="宋体" w:hAnsi="宋体" w:cs="宋体"/>
          <w:kern w:val="0"/>
          <w:sz w:val="24"/>
          <w:szCs w:val="24"/>
        </w:rPr>
        <w:t>报领队</w:t>
      </w:r>
      <w:proofErr w:type="gramEnd"/>
      <w:r>
        <w:rPr>
          <w:rFonts w:ascii="宋体" w:hAnsi="宋体" w:cs="宋体"/>
          <w:kern w:val="0"/>
          <w:sz w:val="24"/>
          <w:szCs w:val="24"/>
        </w:rPr>
        <w:t>1人（学院领导）教练员1人（教师）男运动员12人，女运动员12人。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六、报名日期及办法：</w:t>
      </w:r>
    </w:p>
    <w:p w:rsidR="00A56E6A" w:rsidRPr="00457B94" w:rsidRDefault="00A56E6A" w:rsidP="00457B94">
      <w:pPr>
        <w:widowControl/>
        <w:adjustRightInd w:val="0"/>
        <w:snapToGrid w:val="0"/>
        <w:spacing w:line="360" w:lineRule="atLeast"/>
        <w:ind w:firstLineChars="200" w:firstLine="480"/>
        <w:jc w:val="left"/>
        <w:rPr>
          <w:rFonts w:cs="Arial"/>
        </w:rPr>
      </w:pPr>
      <w:r>
        <w:rPr>
          <w:rFonts w:ascii="宋体" w:hAnsi="宋体" w:cs="宋体"/>
          <w:kern w:val="0"/>
          <w:sz w:val="24"/>
          <w:szCs w:val="24"/>
        </w:rPr>
        <w:t>报名从即日开始，截止日期为</w:t>
      </w:r>
      <w:r>
        <w:rPr>
          <w:rFonts w:ascii="宋体" w:hAnsi="宋体" w:cs="宋体" w:hint="eastAsia"/>
          <w:kern w:val="0"/>
          <w:sz w:val="24"/>
          <w:szCs w:val="24"/>
        </w:rPr>
        <w:t>2018年3月11日</w:t>
      </w:r>
      <w:r>
        <w:rPr>
          <w:rFonts w:ascii="宋体" w:hAnsi="宋体" w:cs="宋体"/>
          <w:kern w:val="0"/>
          <w:sz w:val="24"/>
          <w:szCs w:val="24"/>
        </w:rPr>
        <w:t>。各单位必须将打印版报名表（加盖本院公章，否则视为无效）交至体育教学部办公室，并将电子版报名表发至hebeidaxuetiyanbu@126.com</w:t>
      </w:r>
      <w:r>
        <w:rPr>
          <w:rFonts w:ascii="宋体" w:hAnsi="宋体" w:cs="宋体" w:hint="eastAsia"/>
          <w:kern w:val="0"/>
          <w:sz w:val="24"/>
          <w:szCs w:val="24"/>
        </w:rPr>
        <w:t>。赛前</w:t>
      </w:r>
      <w:r>
        <w:rPr>
          <w:rFonts w:ascii="宋体" w:hAnsi="宋体" w:cs="宋体"/>
          <w:kern w:val="0"/>
          <w:sz w:val="24"/>
          <w:szCs w:val="24"/>
        </w:rPr>
        <w:t>在体育中心三楼会议室召开领队、教练联席会。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七、竞赛办法：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1.男子组及女子组以2016年 “校园杯”篮球比赛前六名和乙级队前两名为甲级队，其余各队为乙级队，由各队抽签决定分组和排定比赛日程。采用中国篮协审定的最新篮球规则；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2. 男子组及女子组甲级队采用单循环决出名次。男子组及女子组乙级队第一阶段分组循环，第二阶段采用交叉</w:t>
      </w:r>
      <w:proofErr w:type="gramStart"/>
      <w:r>
        <w:rPr>
          <w:rFonts w:ascii="宋体" w:hAnsi="宋体" w:cs="宋体"/>
          <w:kern w:val="0"/>
          <w:sz w:val="24"/>
          <w:szCs w:val="24"/>
        </w:rPr>
        <w:t>淘汰决次出</w:t>
      </w:r>
      <w:proofErr w:type="gramEnd"/>
      <w:r>
        <w:rPr>
          <w:rFonts w:ascii="宋体" w:hAnsi="宋体" w:cs="宋体"/>
          <w:kern w:val="0"/>
          <w:sz w:val="24"/>
          <w:szCs w:val="24"/>
        </w:rPr>
        <w:t>名次。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3.本次比赛为男女分组比赛，胜一场得2分，负一场得1分，弃权得0分，最后按各队积分多少排定名次。第一阶段各小组前2名参加第二阶段的比赛。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4.如遇两队积分相等，则按两队之间的比赛胜负决定名次，胜者列前；如遇两个以上的队积分相等，则以队间比赛的得失分率（即总等分/总失分）排列名次，如还相同则按他们在全组内所有比赛的得失分率的顺序确定名次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5.在预决赛两个阶段的比赛过程中，如</w:t>
      </w:r>
      <w:proofErr w:type="gramStart"/>
      <w:r>
        <w:rPr>
          <w:rFonts w:ascii="宋体" w:hAnsi="宋体" w:cs="宋体"/>
          <w:kern w:val="0"/>
          <w:sz w:val="24"/>
          <w:szCs w:val="24"/>
        </w:rPr>
        <w:t>遇比赛</w:t>
      </w:r>
      <w:proofErr w:type="gramEnd"/>
      <w:r>
        <w:rPr>
          <w:rFonts w:ascii="宋体" w:hAnsi="宋体" w:cs="宋体"/>
          <w:kern w:val="0"/>
          <w:sz w:val="24"/>
          <w:szCs w:val="24"/>
        </w:rPr>
        <w:t>时间已到，两队比分相等，执行5分钟加时赛，比分仍相等，则继续执行加时赛，直至决出胜负为止；</w:t>
      </w:r>
    </w:p>
    <w:p w:rsidR="00A56E6A" w:rsidRPr="00A56E6A" w:rsidRDefault="00A56E6A" w:rsidP="00A56E6A">
      <w:pPr>
        <w:widowControl/>
        <w:adjustRightInd w:val="0"/>
        <w:snapToGrid w:val="0"/>
        <w:spacing w:line="360" w:lineRule="atLeast"/>
        <w:ind w:firstLineChars="200" w:firstLine="480"/>
        <w:jc w:val="left"/>
        <w:rPr>
          <w:rFonts w:cs="Arial"/>
        </w:rPr>
      </w:pPr>
      <w:r>
        <w:rPr>
          <w:rFonts w:ascii="宋体" w:hAnsi="宋体" w:cs="宋体"/>
          <w:kern w:val="0"/>
          <w:sz w:val="24"/>
          <w:szCs w:val="24"/>
        </w:rPr>
        <w:t>6.比赛分为4节，每节12分钟（暂停罚篮停表，其他时间</w:t>
      </w:r>
      <w:proofErr w:type="gramStart"/>
      <w:r>
        <w:rPr>
          <w:rFonts w:ascii="宋体" w:hAnsi="宋体" w:cs="宋体"/>
          <w:kern w:val="0"/>
          <w:sz w:val="24"/>
          <w:szCs w:val="24"/>
        </w:rPr>
        <w:t>不</w:t>
      </w:r>
      <w:proofErr w:type="gramEnd"/>
      <w:r>
        <w:rPr>
          <w:rFonts w:ascii="宋体" w:hAnsi="宋体" w:cs="宋体"/>
          <w:kern w:val="0"/>
          <w:sz w:val="24"/>
          <w:szCs w:val="24"/>
        </w:rPr>
        <w:t>停表）每1、2节3、4节之间休息2分钟，2、3节之间休息5分钟。每节只允许1次暂停。个人累计5次犯规罚下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八、奖励办法：</w:t>
      </w:r>
    </w:p>
    <w:p w:rsidR="00A56E6A" w:rsidRPr="00457B94" w:rsidRDefault="00A56E6A" w:rsidP="00457B94">
      <w:pPr>
        <w:spacing w:line="360" w:lineRule="atLeast"/>
        <w:ind w:firstLineChars="200" w:firstLine="480"/>
        <w:rPr>
          <w:rFonts w:cs="Arial"/>
        </w:rPr>
      </w:pPr>
      <w:r>
        <w:rPr>
          <w:rFonts w:ascii="宋体" w:hAnsi="宋体"/>
          <w:sz w:val="24"/>
          <w:szCs w:val="24"/>
        </w:rPr>
        <w:t>男子组及女子组甲级队对获前四名的运动队颁发优胜奖杯，对获前四名的运</w:t>
      </w:r>
      <w:r>
        <w:rPr>
          <w:rFonts w:ascii="宋体" w:hAnsi="宋体"/>
          <w:sz w:val="24"/>
          <w:szCs w:val="24"/>
        </w:rPr>
        <w:lastRenderedPageBreak/>
        <w:t xml:space="preserve">动员颁发奖励证书。男子组及女子组乙级队对获前八名的运动队颁发优胜奖杯，对获前八名的运动员颁发奖励证书。男子组及女子组甲级队后两名降至乙级队，乙级队前两名升至甲级队。                                  </w:t>
      </w:r>
    </w:p>
    <w:p w:rsidR="00A56E6A" w:rsidRDefault="00A56E6A" w:rsidP="00457B94">
      <w:pPr>
        <w:tabs>
          <w:tab w:val="left" w:pos="360"/>
        </w:tabs>
        <w:spacing w:line="360" w:lineRule="atLeast"/>
        <w:ind w:firstLineChars="200" w:firstLine="480"/>
      </w:pPr>
      <w:r>
        <w:rPr>
          <w:rFonts w:ascii="宋体" w:hAnsi="宋体"/>
          <w:sz w:val="24"/>
          <w:szCs w:val="24"/>
        </w:rPr>
        <w:t>九 、补充规定及注意事项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1.各学院</w:t>
      </w:r>
      <w:r w:rsidR="00457B94">
        <w:rPr>
          <w:rFonts w:ascii="宋体" w:hAnsi="宋体" w:cs="宋体" w:hint="eastAsia"/>
          <w:kern w:val="0"/>
          <w:sz w:val="24"/>
          <w:szCs w:val="24"/>
        </w:rPr>
        <w:t>参赛运动员在比赛期间必须购买意外伤害保险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.参赛队员及领队、教练员必须服从裁判员的判罚，队员之间要互相尊重，比水平比风格，文明参赛；</w:t>
      </w:r>
    </w:p>
    <w:p w:rsidR="00A56E6A" w:rsidRDefault="00A56E6A">
      <w:pPr>
        <w:spacing w:line="360" w:lineRule="atLeast"/>
        <w:ind w:firstLineChars="200" w:firstLine="480"/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各队在报名后报名</w:t>
      </w:r>
      <w:proofErr w:type="gramStart"/>
      <w:r>
        <w:rPr>
          <w:rFonts w:ascii="宋体" w:hAnsi="宋体"/>
          <w:sz w:val="24"/>
          <w:szCs w:val="24"/>
        </w:rPr>
        <w:t>单不得</w:t>
      </w:r>
      <w:proofErr w:type="gramEnd"/>
      <w:r>
        <w:rPr>
          <w:rFonts w:ascii="宋体" w:hAnsi="宋体"/>
          <w:sz w:val="24"/>
          <w:szCs w:val="24"/>
        </w:rPr>
        <w:t>更改，比赛开始后无正当理由不得弃权，否则将停止该队参加下一届“校园杯”篮球比赛资格。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/>
          <w:kern w:val="0"/>
          <w:sz w:val="24"/>
          <w:szCs w:val="24"/>
        </w:rPr>
        <w:t>.如因天气原因致使比赛无法正常进行，由组委会决定顺延；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/>
          <w:kern w:val="0"/>
          <w:sz w:val="24"/>
          <w:szCs w:val="24"/>
        </w:rPr>
        <w:t>.在比赛过程中发生与比赛无关的问题，提交仲裁委员会解决。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r>
        <w:rPr>
          <w:rFonts w:ascii="宋体" w:hAnsi="宋体" w:cs="宋体"/>
          <w:kern w:val="0"/>
          <w:sz w:val="24"/>
          <w:szCs w:val="24"/>
        </w:rPr>
        <w:t>.各队必须身着带有号码、颜色一致的服装,穿运动鞋，携带本人学生证参赛。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7</w:t>
      </w:r>
      <w:r>
        <w:rPr>
          <w:rFonts w:ascii="宋体" w:hAnsi="宋体" w:cs="宋体"/>
          <w:kern w:val="0"/>
          <w:sz w:val="24"/>
          <w:szCs w:val="24"/>
        </w:rPr>
        <w:t>.裁判员由体育教研</w:t>
      </w:r>
      <w:proofErr w:type="gramStart"/>
      <w:r>
        <w:rPr>
          <w:rFonts w:ascii="宋体" w:hAnsi="宋体" w:cs="宋体"/>
          <w:kern w:val="0"/>
          <w:sz w:val="24"/>
          <w:szCs w:val="24"/>
        </w:rPr>
        <w:t>部教师</w:t>
      </w:r>
      <w:proofErr w:type="gramEnd"/>
      <w:r>
        <w:rPr>
          <w:rFonts w:ascii="宋体" w:hAnsi="宋体" w:cs="宋体"/>
          <w:kern w:val="0"/>
          <w:sz w:val="24"/>
          <w:szCs w:val="24"/>
        </w:rPr>
        <w:t>担任。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竞赛日程及未尽事宜由体育教学部另行通知。</w:t>
      </w:r>
    </w:p>
    <w:p w:rsidR="00A56E6A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</w:pPr>
      <w:r>
        <w:rPr>
          <w:rFonts w:ascii="宋体" w:hAnsi="宋体"/>
          <w:sz w:val="24"/>
          <w:szCs w:val="24"/>
        </w:rPr>
        <w:t>网址：河北大学</w:t>
      </w:r>
      <w:proofErr w:type="gramStart"/>
      <w:r>
        <w:rPr>
          <w:rFonts w:ascii="宋体" w:hAnsi="宋体"/>
          <w:sz w:val="24"/>
          <w:szCs w:val="24"/>
        </w:rPr>
        <w:t>—通知</w:t>
      </w:r>
      <w:proofErr w:type="gramEnd"/>
      <w:r>
        <w:rPr>
          <w:rFonts w:ascii="宋体" w:hAnsi="宋体"/>
          <w:sz w:val="24"/>
          <w:szCs w:val="24"/>
        </w:rPr>
        <w:t>公告</w:t>
      </w:r>
      <w:r w:rsidR="00D8459F">
        <w:rPr>
          <w:rFonts w:ascii="宋体" w:hAnsi="宋体"/>
          <w:sz w:val="24"/>
          <w:szCs w:val="24"/>
        </w:rPr>
        <w:t>或者体育教学部</w:t>
      </w:r>
      <w:proofErr w:type="gramStart"/>
      <w:r w:rsidR="00D8459F">
        <w:rPr>
          <w:rFonts w:ascii="宋体" w:hAnsi="宋体"/>
          <w:sz w:val="24"/>
          <w:szCs w:val="24"/>
        </w:rPr>
        <w:t>—通知</w:t>
      </w:r>
      <w:proofErr w:type="gramEnd"/>
      <w:r w:rsidR="00D8459F">
        <w:rPr>
          <w:rFonts w:ascii="宋体" w:hAnsi="宋体"/>
          <w:sz w:val="24"/>
          <w:szCs w:val="24"/>
        </w:rPr>
        <w:t>公告</w:t>
      </w:r>
    </w:p>
    <w:p w:rsidR="00457B94" w:rsidRDefault="00A56E6A">
      <w:pPr>
        <w:widowControl/>
        <w:adjustRightInd w:val="0"/>
        <w:snapToGrid w:val="0"/>
        <w:spacing w:line="36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联系电话：体育教学部办公室 </w:t>
      </w:r>
      <w:r>
        <w:rPr>
          <w:rFonts w:ascii="宋体" w:hAnsi="宋体" w:cs="宋体" w:hint="eastAsia"/>
          <w:kern w:val="0"/>
          <w:sz w:val="24"/>
          <w:szCs w:val="24"/>
        </w:rPr>
        <w:t>电话：</w:t>
      </w:r>
      <w:r>
        <w:rPr>
          <w:rFonts w:ascii="宋体" w:hAnsi="宋体" w:cs="宋体"/>
          <w:kern w:val="0"/>
          <w:sz w:val="24"/>
          <w:szCs w:val="24"/>
        </w:rPr>
        <w:t>5079409</w:t>
      </w:r>
    </w:p>
    <w:p w:rsidR="00A56E6A" w:rsidRDefault="00457B94" w:rsidP="00457B94">
      <w:pPr>
        <w:widowControl/>
        <w:adjustRightInd w:val="0"/>
        <w:snapToGrid w:val="0"/>
        <w:spacing w:line="360" w:lineRule="atLeast"/>
        <w:ind w:firstLineChars="650" w:firstLine="15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比赛负责人：王卫国13833000111</w:t>
      </w:r>
    </w:p>
    <w:p w:rsidR="00424790" w:rsidRPr="00424790" w:rsidRDefault="00424790" w:rsidP="00424790">
      <w:pPr>
        <w:widowControl/>
        <w:adjustRightInd w:val="0"/>
        <w:snapToGrid w:val="0"/>
        <w:spacing w:line="360" w:lineRule="atLeast"/>
        <w:ind w:firstLineChars="200" w:firstLine="480"/>
        <w:jc w:val="left"/>
        <w:rPr>
          <w:rFonts w:cs="Arial"/>
        </w:rPr>
      </w:pPr>
      <w:r>
        <w:rPr>
          <w:rFonts w:ascii="宋体" w:hAnsi="宋体" w:cs="宋体" w:hint="eastAsia"/>
          <w:sz w:val="24"/>
          <w:szCs w:val="24"/>
        </w:rPr>
        <w:t>本届</w:t>
      </w:r>
      <w:proofErr w:type="gramStart"/>
      <w:r>
        <w:rPr>
          <w:rFonts w:ascii="宋体" w:hAnsi="宋体" w:cs="宋体" w:hint="eastAsia"/>
          <w:sz w:val="24"/>
          <w:szCs w:val="24"/>
        </w:rPr>
        <w:t>校园杯</w:t>
      </w:r>
      <w:proofErr w:type="gramEnd"/>
      <w:r>
        <w:rPr>
          <w:rFonts w:ascii="宋体" w:hAnsi="宋体" w:cs="宋体" w:hint="eastAsia"/>
          <w:sz w:val="24"/>
          <w:szCs w:val="24"/>
        </w:rPr>
        <w:t>篮球比赛通知群号：628561658，请各学院相关负责人加入QQ群。</w:t>
      </w:r>
    </w:p>
    <w:p w:rsidR="00A56E6A" w:rsidRDefault="00A56E6A">
      <w:pPr>
        <w:spacing w:line="360" w:lineRule="atLeast"/>
        <w:ind w:firstLineChars="200" w:firstLine="480"/>
      </w:pP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.各院如需要可</w:t>
      </w:r>
      <w:proofErr w:type="gramStart"/>
      <w:r>
        <w:rPr>
          <w:rFonts w:ascii="宋体" w:hAnsi="宋体"/>
          <w:sz w:val="24"/>
          <w:szCs w:val="24"/>
        </w:rPr>
        <w:t>聘体育</w:t>
      </w:r>
      <w:proofErr w:type="gramEnd"/>
      <w:r>
        <w:rPr>
          <w:rFonts w:ascii="宋体" w:hAnsi="宋体"/>
          <w:sz w:val="24"/>
          <w:szCs w:val="24"/>
        </w:rPr>
        <w:t>教学部辅导教师帮助组队及训练辅导。</w:t>
      </w:r>
    </w:p>
    <w:p w:rsidR="00A56E6A" w:rsidRDefault="00A56E6A">
      <w:pPr>
        <w:spacing w:line="360" w:lineRule="atLeas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10</w:t>
      </w:r>
      <w:r>
        <w:rPr>
          <w:rFonts w:ascii="宋体" w:hAnsi="宋体" w:cs="宋体"/>
          <w:kern w:val="0"/>
          <w:sz w:val="24"/>
          <w:szCs w:val="24"/>
        </w:rPr>
        <w:t>.</w:t>
      </w:r>
      <w:r w:rsidR="00457B94">
        <w:rPr>
          <w:sz w:val="24"/>
          <w:szCs w:val="24"/>
        </w:rPr>
        <w:t xml:space="preserve"> </w:t>
      </w:r>
      <w:r w:rsidR="00457B94">
        <w:rPr>
          <w:rFonts w:hint="eastAsia"/>
          <w:sz w:val="24"/>
          <w:szCs w:val="24"/>
        </w:rPr>
        <w:t>2018</w:t>
      </w:r>
      <w:r>
        <w:rPr>
          <w:sz w:val="24"/>
          <w:szCs w:val="24"/>
        </w:rPr>
        <w:t>年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校园杯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篮球比赛男子</w:t>
      </w:r>
      <w:r w:rsidR="00457B94">
        <w:rPr>
          <w:sz w:val="24"/>
          <w:szCs w:val="24"/>
        </w:rPr>
        <w:t>甲级代表队为工商学院、管理学院、电子信息工程学院、</w:t>
      </w:r>
      <w:r w:rsidR="00457B94">
        <w:rPr>
          <w:rFonts w:hint="eastAsia"/>
          <w:sz w:val="24"/>
          <w:szCs w:val="24"/>
        </w:rPr>
        <w:t>质量技术监督</w:t>
      </w:r>
      <w:r>
        <w:rPr>
          <w:sz w:val="24"/>
          <w:szCs w:val="24"/>
        </w:rPr>
        <w:t>学院、经济学院、政法学院、</w:t>
      </w:r>
      <w:r w:rsidR="00457B94">
        <w:rPr>
          <w:rFonts w:hint="eastAsia"/>
          <w:sz w:val="24"/>
          <w:szCs w:val="24"/>
        </w:rPr>
        <w:t>国际交流与教育</w:t>
      </w:r>
      <w:r>
        <w:rPr>
          <w:sz w:val="24"/>
          <w:szCs w:val="24"/>
        </w:rPr>
        <w:t>学</w:t>
      </w:r>
      <w:r w:rsidR="00457B94">
        <w:rPr>
          <w:sz w:val="24"/>
          <w:szCs w:val="24"/>
        </w:rPr>
        <w:t>院、</w:t>
      </w:r>
      <w:r w:rsidR="00457B94">
        <w:rPr>
          <w:rFonts w:hint="eastAsia"/>
          <w:sz w:val="24"/>
          <w:szCs w:val="24"/>
        </w:rPr>
        <w:t>化学与环境科学</w:t>
      </w:r>
      <w:r>
        <w:rPr>
          <w:sz w:val="24"/>
          <w:szCs w:val="24"/>
        </w:rPr>
        <w:t>学院。</w:t>
      </w:r>
    </w:p>
    <w:p w:rsidR="00A56E6A" w:rsidRDefault="00457B94">
      <w:pPr>
        <w:spacing w:line="360" w:lineRule="atLeast"/>
        <w:ind w:firstLineChars="200" w:firstLine="480"/>
      </w:pPr>
      <w:proofErr w:type="gramStart"/>
      <w:r>
        <w:rPr>
          <w:sz w:val="24"/>
          <w:szCs w:val="24"/>
        </w:rPr>
        <w:t>女子甲级</w:t>
      </w:r>
      <w:proofErr w:type="gramEnd"/>
      <w:r>
        <w:rPr>
          <w:sz w:val="24"/>
          <w:szCs w:val="24"/>
        </w:rPr>
        <w:t>代表队为工商学院，管理学院，经济学院，</w:t>
      </w:r>
      <w:r>
        <w:rPr>
          <w:rFonts w:hint="eastAsia"/>
          <w:sz w:val="24"/>
          <w:szCs w:val="24"/>
        </w:rPr>
        <w:t>生命科学</w:t>
      </w:r>
      <w:r>
        <w:rPr>
          <w:sz w:val="24"/>
          <w:szCs w:val="24"/>
        </w:rPr>
        <w:t>学院，医学院，</w:t>
      </w:r>
      <w:r>
        <w:rPr>
          <w:rFonts w:hint="eastAsia"/>
          <w:sz w:val="24"/>
          <w:szCs w:val="24"/>
        </w:rPr>
        <w:t>电子信息工程</w:t>
      </w:r>
      <w:r w:rsidR="00A56E6A">
        <w:rPr>
          <w:sz w:val="24"/>
          <w:szCs w:val="24"/>
        </w:rPr>
        <w:t>学院，中医</w:t>
      </w:r>
      <w:r w:rsidR="00D8459F">
        <w:rPr>
          <w:rFonts w:hint="eastAsia"/>
          <w:sz w:val="24"/>
          <w:szCs w:val="24"/>
        </w:rPr>
        <w:t>学院</w:t>
      </w:r>
      <w:r w:rsidR="00A56E6A">
        <w:rPr>
          <w:sz w:val="24"/>
          <w:szCs w:val="24"/>
        </w:rPr>
        <w:t>，政法学院。</w:t>
      </w:r>
    </w:p>
    <w:p w:rsidR="00A56E6A" w:rsidRDefault="00A56E6A">
      <w:pPr>
        <w:spacing w:line="360" w:lineRule="atLeast"/>
      </w:pPr>
      <w:r>
        <w:rPr>
          <w:rFonts w:ascii="宋体" w:hAnsi="宋体"/>
          <w:b/>
          <w:sz w:val="24"/>
          <w:szCs w:val="24"/>
        </w:rPr>
        <w:t xml:space="preserve">                 </w:t>
      </w:r>
    </w:p>
    <w:p w:rsidR="00A56E6A" w:rsidRDefault="00A56E6A">
      <w:pPr>
        <w:spacing w:line="360" w:lineRule="atLeast"/>
        <w:jc w:val="center"/>
      </w:pPr>
    </w:p>
    <w:p w:rsidR="00A56E6A" w:rsidRDefault="00A56E6A" w:rsidP="00A56E6A">
      <w:pPr>
        <w:widowControl/>
        <w:jc w:val="left"/>
        <w:rPr>
          <w:rFonts w:cs="Arial"/>
        </w:rPr>
      </w:pPr>
    </w:p>
    <w:p w:rsidR="00A56E6A" w:rsidRDefault="00A56E6A" w:rsidP="00A56E6A">
      <w:pPr>
        <w:widowControl/>
        <w:jc w:val="left"/>
        <w:rPr>
          <w:rFonts w:cs="Arial"/>
        </w:rPr>
      </w:pPr>
    </w:p>
    <w:p w:rsidR="00A56E6A" w:rsidRDefault="00A56E6A" w:rsidP="00A56E6A">
      <w:pPr>
        <w:widowControl/>
        <w:jc w:val="left"/>
        <w:rPr>
          <w:rFonts w:cs="Arial"/>
        </w:rPr>
      </w:pPr>
    </w:p>
    <w:p w:rsidR="00A56E6A" w:rsidRPr="00A56E6A" w:rsidRDefault="00A56E6A" w:rsidP="00A56E6A">
      <w:pPr>
        <w:widowControl/>
        <w:jc w:val="left"/>
        <w:rPr>
          <w:rFonts w:cs="Arial"/>
        </w:rPr>
      </w:pPr>
    </w:p>
    <w:p w:rsidR="00A56E6A" w:rsidRDefault="00A56E6A">
      <w:pPr>
        <w:spacing w:line="32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河北大学体育运动委员会</w:t>
      </w:r>
    </w:p>
    <w:p w:rsidR="00A8200E" w:rsidRDefault="00A56E6A" w:rsidP="00A56E6A">
      <w:pPr>
        <w:widowControl/>
        <w:jc w:val="left"/>
        <w:rPr>
          <w:rFonts w:cs="Arial"/>
        </w:rPr>
      </w:pPr>
      <w:r>
        <w:rPr>
          <w:rFonts w:cs="Arial" w:hint="eastAsia"/>
        </w:rPr>
        <w:t xml:space="preserve">                                                  </w:t>
      </w:r>
    </w:p>
    <w:p w:rsidR="00A8200E" w:rsidRDefault="00A8200E" w:rsidP="00A56E6A">
      <w:pPr>
        <w:widowControl/>
        <w:jc w:val="left"/>
        <w:rPr>
          <w:rFonts w:cs="Arial"/>
        </w:rPr>
      </w:pPr>
    </w:p>
    <w:p w:rsidR="00A56E6A" w:rsidRPr="00A56E6A" w:rsidRDefault="00A56E6A" w:rsidP="00A8200E">
      <w:pPr>
        <w:widowControl/>
        <w:ind w:firstLineChars="2400" w:firstLine="5040"/>
        <w:jc w:val="left"/>
        <w:rPr>
          <w:rFonts w:cs="Arial"/>
        </w:rPr>
      </w:pPr>
      <w:smartTag w:uri="urn:schemas-microsoft-com:office:smarttags" w:element="chsdate">
        <w:smartTagPr>
          <w:attr w:name="Year" w:val="2018"/>
          <w:attr w:name="Month" w:val="3"/>
          <w:attr w:name="Day" w:val="5"/>
          <w:attr w:name="IsLunarDate" w:val="False"/>
          <w:attr w:name="IsROCDate" w:val="False"/>
        </w:smartTagPr>
        <w:r>
          <w:rPr>
            <w:rFonts w:cs="Arial" w:hint="eastAsia"/>
          </w:rPr>
          <w:t>2018</w:t>
        </w:r>
        <w:r>
          <w:rPr>
            <w:rFonts w:cs="Arial" w:hint="eastAsia"/>
          </w:rPr>
          <w:t>年</w:t>
        </w:r>
        <w:r>
          <w:rPr>
            <w:rFonts w:cs="Arial" w:hint="eastAsia"/>
          </w:rPr>
          <w:t>3</w:t>
        </w:r>
        <w:r>
          <w:rPr>
            <w:rFonts w:cs="Arial" w:hint="eastAsia"/>
          </w:rPr>
          <w:t>月</w:t>
        </w:r>
        <w:r>
          <w:rPr>
            <w:rFonts w:cs="Arial" w:hint="eastAsia"/>
          </w:rPr>
          <w:t>5</w:t>
        </w:r>
        <w:r>
          <w:rPr>
            <w:rFonts w:cs="Arial" w:hint="eastAsia"/>
          </w:rPr>
          <w:t>日</w:t>
        </w:r>
      </w:smartTag>
    </w:p>
    <w:p w:rsidR="00A56E6A" w:rsidRDefault="00A56E6A"/>
    <w:p w:rsidR="00A56E6A" w:rsidRDefault="00A56E6A"/>
    <w:p w:rsidR="00A8200E" w:rsidRDefault="00A8200E" w:rsidP="00A8200E">
      <w:pPr>
        <w:widowControl/>
        <w:jc w:val="left"/>
        <w:rPr>
          <w:rFonts w:cs="Arial"/>
        </w:rPr>
      </w:pPr>
    </w:p>
    <w:p w:rsidR="00A8200E" w:rsidRDefault="00A8200E" w:rsidP="00A8200E">
      <w:pPr>
        <w:widowControl/>
        <w:jc w:val="left"/>
        <w:rPr>
          <w:rFonts w:cs="Arial"/>
        </w:rPr>
      </w:pPr>
    </w:p>
    <w:p w:rsidR="00A8200E" w:rsidRDefault="00A8200E" w:rsidP="00A8200E">
      <w:pPr>
        <w:widowControl/>
        <w:jc w:val="left"/>
        <w:rPr>
          <w:rFonts w:cs="Arial"/>
        </w:rPr>
      </w:pPr>
    </w:p>
    <w:p w:rsidR="00A8200E" w:rsidRDefault="00A8200E" w:rsidP="00A8200E">
      <w:pPr>
        <w:widowControl/>
        <w:jc w:val="left"/>
        <w:rPr>
          <w:rFonts w:cs="Arial"/>
        </w:rPr>
      </w:pPr>
    </w:p>
    <w:p w:rsidR="00A8200E" w:rsidRDefault="00A8200E" w:rsidP="00A8200E">
      <w:pPr>
        <w:widowControl/>
        <w:adjustRightInd w:val="0"/>
        <w:snapToGrid w:val="0"/>
        <w:spacing w:line="320" w:lineRule="exact"/>
        <w:ind w:firstLine="480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河北大学</w:t>
      </w:r>
      <w:r>
        <w:rPr>
          <w:rFonts w:cs="宋体"/>
          <w:b/>
          <w:kern w:val="0"/>
          <w:sz w:val="32"/>
          <w:szCs w:val="32"/>
        </w:rPr>
        <w:t>2018</w:t>
      </w:r>
      <w:r>
        <w:rPr>
          <w:rFonts w:cs="宋体" w:hint="eastAsia"/>
          <w:b/>
          <w:kern w:val="0"/>
          <w:sz w:val="32"/>
          <w:szCs w:val="32"/>
        </w:rPr>
        <w:t>年“校园杯”篮球比赛报名表</w:t>
      </w:r>
    </w:p>
    <w:p w:rsidR="00A8200E" w:rsidRDefault="00A8200E" w:rsidP="00A8200E">
      <w:pPr>
        <w:widowControl/>
        <w:adjustRightInd w:val="0"/>
        <w:snapToGrid w:val="0"/>
        <w:spacing w:line="320" w:lineRule="exact"/>
        <w:ind w:firstLine="48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A8200E" w:rsidRDefault="00A8200E" w:rsidP="00A8200E">
      <w:pPr>
        <w:widowControl/>
        <w:spacing w:line="320" w:lineRule="exact"/>
        <w:jc w:val="left"/>
        <w:rPr>
          <w:rFonts w:ascii="Times New Roman" w:hAnsi="Times New Roman"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学院名称：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         </w:t>
      </w:r>
      <w:r>
        <w:rPr>
          <w:rFonts w:cs="宋体" w:hint="eastAsia"/>
          <w:b/>
          <w:kern w:val="0"/>
          <w:sz w:val="32"/>
          <w:szCs w:val="32"/>
        </w:rPr>
        <w:t>单位公章：</w:t>
      </w:r>
      <w:r>
        <w:rPr>
          <w:rFonts w:cs="宋体"/>
          <w:b/>
          <w:kern w:val="0"/>
          <w:sz w:val="32"/>
          <w:szCs w:val="32"/>
        </w:rPr>
        <w:t xml:space="preserve">         </w:t>
      </w:r>
      <w:r>
        <w:rPr>
          <w:rFonts w:cs="宋体" w:hint="eastAsia"/>
          <w:b/>
          <w:kern w:val="0"/>
          <w:sz w:val="32"/>
          <w:szCs w:val="32"/>
        </w:rPr>
        <w:t>组别：男</w:t>
      </w:r>
      <w:r>
        <w:rPr>
          <w:rFonts w:cs="宋体"/>
          <w:b/>
          <w:kern w:val="0"/>
          <w:sz w:val="32"/>
          <w:szCs w:val="32"/>
        </w:rPr>
        <w:t xml:space="preserve">   </w:t>
      </w:r>
      <w:r>
        <w:rPr>
          <w:rFonts w:cs="宋体" w:hint="eastAsia"/>
          <w:b/>
          <w:kern w:val="0"/>
          <w:sz w:val="32"/>
          <w:szCs w:val="32"/>
        </w:rPr>
        <w:t>女</w:t>
      </w:r>
    </w:p>
    <w:p w:rsidR="00A8200E" w:rsidRDefault="00A8200E" w:rsidP="00A8200E">
      <w:pPr>
        <w:widowControl/>
        <w:spacing w:line="320" w:lineRule="exact"/>
        <w:jc w:val="left"/>
        <w:rPr>
          <w:rFonts w:cs="宋体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1620"/>
        <w:gridCol w:w="1260"/>
        <w:gridCol w:w="3060"/>
        <w:gridCol w:w="2140"/>
      </w:tblGrid>
      <w:tr w:rsidR="00A8200E" w:rsidTr="00A8200E">
        <w:trPr>
          <w:trHeight w:val="69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号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00E" w:rsidTr="00A8200E">
        <w:trPr>
          <w:trHeight w:val="56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A8200E" w:rsidRDefault="00A8200E" w:rsidP="00A8200E">
      <w:pPr>
        <w:widowControl/>
        <w:spacing w:line="320" w:lineRule="exact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1862"/>
        <w:gridCol w:w="2406"/>
        <w:gridCol w:w="3199"/>
      </w:tblGrid>
      <w:tr w:rsidR="00A8200E" w:rsidTr="00A8200E">
        <w:trPr>
          <w:trHeight w:val="51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领队姓名：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A8200E" w:rsidTr="00A8200E">
        <w:trPr>
          <w:trHeight w:val="51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教练姓名：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A8200E" w:rsidTr="00A8200E">
        <w:trPr>
          <w:trHeight w:val="51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助理教练姓名：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A8200E" w:rsidTr="00A8200E">
        <w:trPr>
          <w:trHeight w:val="51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联络人姓名：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E" w:rsidRDefault="00A8200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电话：</w:t>
            </w:r>
            <w:r>
              <w:rPr>
                <w:rFonts w:cs="宋体"/>
                <w:kern w:val="0"/>
                <w:sz w:val="24"/>
              </w:rPr>
              <w:t>1</w:t>
            </w:r>
          </w:p>
        </w:tc>
      </w:tr>
    </w:tbl>
    <w:p w:rsidR="00A8200E" w:rsidRDefault="00A8200E" w:rsidP="00A8200E">
      <w:pPr>
        <w:spacing w:line="320" w:lineRule="exact"/>
        <w:ind w:firstLineChars="150" w:firstLine="360"/>
        <w:rPr>
          <w:rFonts w:ascii="Times New Roman" w:hAnsi="Times New Roman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备注：</w:t>
      </w:r>
    </w:p>
    <w:p w:rsidR="00A8200E" w:rsidRDefault="00A8200E" w:rsidP="00A8200E">
      <w:pPr>
        <w:spacing w:line="320" w:lineRule="exact"/>
        <w:ind w:firstLineChars="150" w:firstLine="360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1.</w:t>
      </w:r>
      <w:r>
        <w:rPr>
          <w:rFonts w:cs="宋体" w:hint="eastAsia"/>
          <w:kern w:val="0"/>
          <w:sz w:val="24"/>
        </w:rPr>
        <w:t>报名表上的姓名及号码必须填写准确，报名人数</w:t>
      </w:r>
      <w:r>
        <w:rPr>
          <w:rFonts w:cs="宋体"/>
          <w:kern w:val="0"/>
          <w:sz w:val="24"/>
        </w:rPr>
        <w:t>12</w:t>
      </w:r>
      <w:r>
        <w:rPr>
          <w:rFonts w:cs="宋体" w:hint="eastAsia"/>
          <w:kern w:val="0"/>
          <w:sz w:val="24"/>
        </w:rPr>
        <w:t>人。</w:t>
      </w:r>
    </w:p>
    <w:p w:rsidR="00A8200E" w:rsidRDefault="00A8200E" w:rsidP="00A8200E">
      <w:pPr>
        <w:spacing w:line="320" w:lineRule="exact"/>
        <w:ind w:firstLineChars="150" w:firstLine="360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2.</w:t>
      </w:r>
      <w:r>
        <w:rPr>
          <w:rFonts w:cs="宋体" w:hint="eastAsia"/>
          <w:kern w:val="0"/>
          <w:sz w:val="24"/>
        </w:rPr>
        <w:t>组别要用∨标注</w:t>
      </w:r>
      <w:proofErr w:type="gramStart"/>
      <w:r>
        <w:rPr>
          <w:rFonts w:cs="宋体" w:hint="eastAsia"/>
          <w:kern w:val="0"/>
          <w:sz w:val="24"/>
        </w:rPr>
        <w:t>清楚男</w:t>
      </w:r>
      <w:proofErr w:type="gramEnd"/>
      <w:r>
        <w:rPr>
          <w:rFonts w:cs="宋体" w:hint="eastAsia"/>
          <w:kern w:val="0"/>
          <w:sz w:val="24"/>
        </w:rPr>
        <w:t>或女。</w:t>
      </w:r>
    </w:p>
    <w:p w:rsidR="00A8200E" w:rsidRDefault="00A8200E" w:rsidP="00A8200E">
      <w:pPr>
        <w:spacing w:line="320" w:lineRule="exac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 xml:space="preserve">   3.</w:t>
      </w:r>
      <w:r>
        <w:rPr>
          <w:rFonts w:cs="宋体" w:hint="eastAsia"/>
          <w:kern w:val="0"/>
          <w:sz w:val="24"/>
        </w:rPr>
        <w:t>领队要填写本学院领导，不能填写学生。</w:t>
      </w:r>
    </w:p>
    <w:p w:rsidR="00A8200E" w:rsidRPr="000A1E62" w:rsidRDefault="00A8200E" w:rsidP="00A8200E">
      <w:pPr>
        <w:widowControl/>
        <w:jc w:val="left"/>
        <w:rPr>
          <w:rFonts w:cs="宋体"/>
          <w:sz w:val="24"/>
        </w:rPr>
      </w:pPr>
      <w:r>
        <w:rPr>
          <w:rFonts w:cs="Arial" w:hint="eastAsia"/>
        </w:rPr>
        <w:t xml:space="preserve">  </w:t>
      </w:r>
      <w:r w:rsidRPr="00A8200E">
        <w:rPr>
          <w:rFonts w:cs="宋体" w:hint="eastAsia"/>
          <w:sz w:val="24"/>
        </w:rPr>
        <w:t xml:space="preserve"> 4.</w:t>
      </w:r>
      <w:r w:rsidR="00C50C4E">
        <w:rPr>
          <w:rFonts w:cs="宋体" w:hint="eastAsia"/>
          <w:sz w:val="24"/>
        </w:rPr>
        <w:t>学院</w:t>
      </w:r>
      <w:r>
        <w:rPr>
          <w:rFonts w:cs="宋体" w:hint="eastAsia"/>
          <w:sz w:val="24"/>
        </w:rPr>
        <w:t>名称一定要填写。</w:t>
      </w:r>
    </w:p>
    <w:sectPr w:rsidR="00A8200E" w:rsidRPr="000A1E62" w:rsidSect="00F30E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7C" w:rsidRDefault="002B5C7C" w:rsidP="00ED6580">
      <w:r>
        <w:separator/>
      </w:r>
    </w:p>
  </w:endnote>
  <w:endnote w:type="continuationSeparator" w:id="0">
    <w:p w:rsidR="002B5C7C" w:rsidRDefault="002B5C7C" w:rsidP="00ED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7C" w:rsidRDefault="002B5C7C" w:rsidP="00ED6580">
      <w:r>
        <w:separator/>
      </w:r>
    </w:p>
  </w:footnote>
  <w:footnote w:type="continuationSeparator" w:id="0">
    <w:p w:rsidR="002B5C7C" w:rsidRDefault="002B5C7C" w:rsidP="00ED6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A0F"/>
    <w:rsid w:val="00072343"/>
    <w:rsid w:val="000A1E62"/>
    <w:rsid w:val="000D2C98"/>
    <w:rsid w:val="00172A27"/>
    <w:rsid w:val="00235E29"/>
    <w:rsid w:val="002B5C7C"/>
    <w:rsid w:val="00424790"/>
    <w:rsid w:val="00457B94"/>
    <w:rsid w:val="00634E46"/>
    <w:rsid w:val="006D0E9D"/>
    <w:rsid w:val="00A27A28"/>
    <w:rsid w:val="00A56E6A"/>
    <w:rsid w:val="00A8200E"/>
    <w:rsid w:val="00C50775"/>
    <w:rsid w:val="00C50C4E"/>
    <w:rsid w:val="00C71C60"/>
    <w:rsid w:val="00D830B5"/>
    <w:rsid w:val="00D8459F"/>
    <w:rsid w:val="00E66B6E"/>
    <w:rsid w:val="00ED6580"/>
    <w:rsid w:val="00EE05C0"/>
    <w:rsid w:val="00F30EE8"/>
    <w:rsid w:val="00F535B4"/>
    <w:rsid w:val="00FC5520"/>
    <w:rsid w:val="278D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E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D6580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ED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D6580"/>
    <w:rPr>
      <w:rFonts w:ascii="Calibri" w:eastAsia="宋体" w:hAnsi="Calibri" w:cs="Arial"/>
      <w:kern w:val="2"/>
      <w:sz w:val="18"/>
      <w:szCs w:val="18"/>
    </w:rPr>
  </w:style>
  <w:style w:type="paragraph" w:styleId="a5">
    <w:name w:val="Balloon Text"/>
    <w:basedOn w:val="a"/>
    <w:link w:val="Char1"/>
    <w:rsid w:val="00C71C60"/>
    <w:rPr>
      <w:sz w:val="18"/>
      <w:szCs w:val="18"/>
    </w:rPr>
  </w:style>
  <w:style w:type="character" w:customStyle="1" w:styleId="Char1">
    <w:name w:val="批注框文本 Char"/>
    <w:link w:val="a5"/>
    <w:rsid w:val="00C71C60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6334BC-DD98-443E-90C3-6D744343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1743</Characters>
  <Application>Microsoft Office Word</Application>
  <DocSecurity>0</DocSecurity>
  <Lines>14</Lines>
  <Paragraphs>4</Paragraphs>
  <ScaleCrop>false</ScaleCrop>
  <Company>www.xunchi.com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5</dc:creator>
  <cp:keywords/>
  <cp:lastModifiedBy>User</cp:lastModifiedBy>
  <cp:revision>3</cp:revision>
  <cp:lastPrinted>2018-03-05T09:13:00Z</cp:lastPrinted>
  <dcterms:created xsi:type="dcterms:W3CDTF">2018-03-05T10:37:00Z</dcterms:created>
  <dcterms:modified xsi:type="dcterms:W3CDTF">2018-03-06T03:52:00Z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